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67" w:rsidRDefault="00E06467" w:rsidP="00E06467">
      <w:pPr>
        <w:jc w:val="center"/>
        <w:rPr>
          <w:b/>
          <w:bCs/>
        </w:rPr>
      </w:pPr>
      <w:r>
        <w:rPr>
          <w:b/>
          <w:bCs/>
        </w:rPr>
        <w:t xml:space="preserve">THESE NEED TO BE FLESHOUD OUT A BIT </w:t>
      </w:r>
    </w:p>
    <w:p w:rsidR="00E06467" w:rsidRDefault="00E06467" w:rsidP="00E06467">
      <w:pPr>
        <w:jc w:val="center"/>
        <w:rPr>
          <w:b/>
          <w:bCs/>
        </w:rPr>
      </w:pPr>
    </w:p>
    <w:p w:rsidR="00E06467" w:rsidRDefault="00E06467" w:rsidP="00E06467">
      <w:pPr>
        <w:jc w:val="center"/>
        <w:rPr>
          <w:b/>
          <w:bCs/>
        </w:rPr>
      </w:pPr>
      <w:r>
        <w:rPr>
          <w:b/>
          <w:bCs/>
        </w:rPr>
        <w:t>OGP Joint Working Group Meeting</w:t>
      </w:r>
    </w:p>
    <w:p w:rsidR="00E06467" w:rsidRDefault="00E06467" w:rsidP="00E06467">
      <w:pPr>
        <w:jc w:val="center"/>
        <w:rPr>
          <w:b/>
          <w:bCs/>
        </w:rPr>
      </w:pPr>
      <w:r>
        <w:rPr>
          <w:b/>
          <w:bCs/>
        </w:rPr>
        <w:t>Action Points</w:t>
      </w:r>
    </w:p>
    <w:p w:rsidR="00E06467" w:rsidRDefault="00E06467" w:rsidP="00E06467">
      <w:pPr>
        <w:jc w:val="center"/>
        <w:rPr>
          <w:b/>
          <w:bCs/>
        </w:rPr>
      </w:pPr>
      <w:r>
        <w:rPr>
          <w:b/>
          <w:bCs/>
        </w:rPr>
        <w:t>March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, 2014 </w:t>
      </w:r>
    </w:p>
    <w:p w:rsidR="00E06467" w:rsidRDefault="00E06467" w:rsidP="00E06467">
      <w:pPr>
        <w:jc w:val="center"/>
        <w:rPr>
          <w:b/>
          <w:bCs/>
        </w:rPr>
      </w:pPr>
    </w:p>
    <w:p w:rsidR="00E06467" w:rsidRDefault="00E06467" w:rsidP="00E06467">
      <w:pPr>
        <w:jc w:val="center"/>
      </w:pPr>
      <w:r>
        <w:rPr>
          <w:b/>
          <w:bCs/>
        </w:rPr>
        <w:t xml:space="preserve">Location: </w:t>
      </w:r>
      <w:r>
        <w:t xml:space="preserve">TASC, </w:t>
      </w:r>
      <w:proofErr w:type="spellStart"/>
      <w:r>
        <w:t>Castleriver</w:t>
      </w:r>
      <w:proofErr w:type="spellEnd"/>
      <w:r>
        <w:t xml:space="preserve"> House, 14-15 Parliament Street, Dublin 2</w:t>
      </w:r>
    </w:p>
    <w:p w:rsidR="00E06467" w:rsidRDefault="00E06467" w:rsidP="00E06467">
      <w:pPr>
        <w:jc w:val="center"/>
      </w:pPr>
    </w:p>
    <w:p w:rsidR="00E06467" w:rsidRDefault="00E06467" w:rsidP="00E06467">
      <w:r>
        <w:rPr>
          <w:b/>
          <w:bCs/>
        </w:rPr>
        <w:t>Civil Society Members Present:</w:t>
      </w:r>
      <w:r>
        <w:t xml:space="preserve"> Nuala Haughey(TASC, Transparency Ireland International), Anne </w:t>
      </w:r>
      <w:proofErr w:type="spellStart"/>
      <w:r>
        <w:t>Colgan</w:t>
      </w:r>
      <w:proofErr w:type="spellEnd"/>
      <w:r>
        <w:t xml:space="preserve"> (Management Consulting), Antoin Ò Lachtnain (Digital Rights Ireland), Denis Parfenov (Active Citizen and Open Knowledge Foundation Ireland), Angela Long (Journalist), Flora Fleischer (Open Knowledge Foundation Ireland), Ivan Cooper (The Wheel)</w:t>
      </w:r>
    </w:p>
    <w:p w:rsidR="00E06467" w:rsidRDefault="00E06467" w:rsidP="00E06467"/>
    <w:p w:rsidR="00E06467" w:rsidRDefault="00E06467" w:rsidP="00E06467">
      <w:r>
        <w:rPr>
          <w:b/>
          <w:bCs/>
        </w:rPr>
        <w:t>Apologies:</w:t>
      </w:r>
      <w:r>
        <w:t xml:space="preserve"> Andrew Jackson (</w:t>
      </w:r>
      <w:proofErr w:type="gramStart"/>
      <w:r>
        <w:t>An</w:t>
      </w:r>
      <w:proofErr w:type="gramEnd"/>
      <w:r>
        <w:t xml:space="preserve"> </w:t>
      </w:r>
      <w:proofErr w:type="spellStart"/>
      <w:r>
        <w:t>Taisce</w:t>
      </w:r>
      <w:proofErr w:type="spellEnd"/>
      <w:r>
        <w:t>)</w:t>
      </w:r>
    </w:p>
    <w:p w:rsidR="00E06467" w:rsidRDefault="00E06467" w:rsidP="00E06467"/>
    <w:p w:rsidR="00E06467" w:rsidRDefault="00E06467" w:rsidP="00E06467">
      <w:r>
        <w:rPr>
          <w:b/>
          <w:bCs/>
        </w:rPr>
        <w:t>Civil Service Members Present:</w:t>
      </w:r>
      <w:r>
        <w:t xml:space="preserve"> Connor McCann (PER), </w:t>
      </w:r>
      <w:proofErr w:type="spellStart"/>
      <w:r>
        <w:t>Donal</w:t>
      </w:r>
      <w:proofErr w:type="spellEnd"/>
      <w:r>
        <w:t xml:space="preserve"> </w:t>
      </w:r>
      <w:proofErr w:type="spellStart"/>
      <w:r>
        <w:t>Enright</w:t>
      </w:r>
      <w:proofErr w:type="spellEnd"/>
      <w:r>
        <w:t xml:space="preserve"> (Dept of Environment, Community and Local Government), Evelyn O’Connor (PER), William Beausang (PER), Claire </w:t>
      </w:r>
      <w:proofErr w:type="gramStart"/>
      <w:r>
        <w:t>Martinez(</w:t>
      </w:r>
      <w:proofErr w:type="gramEnd"/>
      <w:r>
        <w:t>PER)</w:t>
      </w:r>
    </w:p>
    <w:p w:rsidR="00E06467" w:rsidRDefault="00E06467" w:rsidP="00E06467">
      <w:r>
        <w:rPr>
          <w:b/>
          <w:bCs/>
        </w:rPr>
        <w:t>Administrator:</w:t>
      </w:r>
      <w:r>
        <w:t xml:space="preserve"> Claire O’Keeffe</w:t>
      </w:r>
    </w:p>
    <w:p w:rsidR="00E06467" w:rsidRDefault="00E06467" w:rsidP="00E06467">
      <w:pPr>
        <w:rPr>
          <w:b/>
          <w:bCs/>
        </w:rPr>
      </w:pPr>
    </w:p>
    <w:p w:rsidR="00E06467" w:rsidRDefault="00E06467" w:rsidP="00E06467">
      <w:pPr>
        <w:rPr>
          <w:b/>
          <w:bCs/>
          <w:u w:val="single"/>
        </w:rPr>
      </w:pPr>
    </w:p>
    <w:p w:rsidR="00E06467" w:rsidRDefault="00E06467" w:rsidP="00E06467">
      <w:pPr>
        <w:rPr>
          <w:b/>
          <w:bCs/>
          <w:u w:val="single"/>
        </w:rPr>
      </w:pPr>
      <w:r>
        <w:rPr>
          <w:b/>
          <w:bCs/>
          <w:u w:val="single"/>
        </w:rPr>
        <w:t>Action Points</w:t>
      </w:r>
    </w:p>
    <w:p w:rsidR="00E06467" w:rsidRDefault="00E06467" w:rsidP="00E06467">
      <w:pPr>
        <w:rPr>
          <w:b/>
          <w:bCs/>
          <w:u w:val="single"/>
        </w:rPr>
      </w:pPr>
    </w:p>
    <w:p w:rsidR="00E06467" w:rsidRDefault="00E06467" w:rsidP="00E06467">
      <w:pPr>
        <w:pStyle w:val="ListParagraph"/>
        <w:numPr>
          <w:ilvl w:val="0"/>
          <w:numId w:val="1"/>
        </w:numPr>
      </w:pPr>
      <w:r>
        <w:t xml:space="preserve">DPER will present another version of the </w:t>
      </w:r>
      <w:r w:rsidRPr="00E06467">
        <w:rPr>
          <w:highlight w:val="yellow"/>
        </w:rPr>
        <w:t>XXXXX</w:t>
      </w:r>
      <w:r>
        <w:t xml:space="preserve"> document before next Tuesday’s Civil Society Forum meeting (March 11).</w:t>
      </w:r>
    </w:p>
    <w:p w:rsidR="00E06467" w:rsidRDefault="00E06467" w:rsidP="00E06467">
      <w:pPr>
        <w:pStyle w:val="ListParagraph"/>
        <w:numPr>
          <w:ilvl w:val="0"/>
          <w:numId w:val="1"/>
        </w:numPr>
      </w:pPr>
      <w:r>
        <w:t>It will show the items that DPER considers could be included in the NAP.</w:t>
      </w:r>
    </w:p>
    <w:p w:rsidR="00E06467" w:rsidRDefault="00E06467" w:rsidP="00E06467">
      <w:pPr>
        <w:pStyle w:val="ListParagraph"/>
        <w:numPr>
          <w:ilvl w:val="0"/>
          <w:numId w:val="1"/>
        </w:numPr>
      </w:pPr>
      <w:r>
        <w:t xml:space="preserve">It will reference the themes already identified in the NAP Outline document which has already been circulated by DPER. </w:t>
      </w:r>
    </w:p>
    <w:p w:rsidR="00E06467" w:rsidRDefault="00E06467" w:rsidP="00E06467">
      <w:pPr>
        <w:pStyle w:val="ListParagraph"/>
        <w:numPr>
          <w:ilvl w:val="0"/>
          <w:numId w:val="1"/>
        </w:numPr>
      </w:pPr>
      <w:r>
        <w:t xml:space="preserve">Members of Civil Society will send questions for DPER to Claire O’Keeffe through this Google Doc: </w:t>
      </w:r>
      <w:hyperlink r:id="rId5" w:history="1">
        <w:proofErr w:type="gramStart"/>
        <w:r>
          <w:rPr>
            <w:rStyle w:val="Hyperlink"/>
          </w:rPr>
          <w:t>https://docs.google.com/document/d/1NK-HyjzHfkzM6CA3hPyfuzFVXGOtikxcbvWs-Yl4MfU/edit</w:t>
        </w:r>
      </w:hyperlink>
      <w:r>
        <w:t>,</w:t>
      </w:r>
      <w:proofErr w:type="gramEnd"/>
      <w:r>
        <w:t xml:space="preserve"> and she will present them to DPER before each upcoming Joint Working Group Meeting every week.</w:t>
      </w:r>
    </w:p>
    <w:p w:rsidR="00E06467" w:rsidRDefault="00E06467" w:rsidP="00E06467">
      <w:pPr>
        <w:pStyle w:val="ListParagraph"/>
        <w:numPr>
          <w:ilvl w:val="0"/>
          <w:numId w:val="1"/>
        </w:numPr>
      </w:pPr>
      <w:r>
        <w:t xml:space="preserve">DPER has agreed to seek proposals from civil society for the </w:t>
      </w:r>
      <w:r w:rsidRPr="00E06467">
        <w:rPr>
          <w:highlight w:val="yellow"/>
        </w:rPr>
        <w:t>XXXXXX</w:t>
      </w:r>
      <w:r>
        <w:t xml:space="preserve"> conference, and will put out a call via its website in the coming week.</w:t>
      </w:r>
    </w:p>
    <w:p w:rsidR="00E06467" w:rsidRDefault="00E06467" w:rsidP="00E06467">
      <w:pPr>
        <w:rPr>
          <w:b/>
          <w:bCs/>
        </w:rPr>
      </w:pPr>
    </w:p>
    <w:p w:rsidR="00E06467" w:rsidRDefault="00E06467" w:rsidP="00E06467">
      <w:pPr>
        <w:rPr>
          <w:b/>
          <w:bCs/>
        </w:rPr>
      </w:pPr>
      <w:r>
        <w:rPr>
          <w:b/>
          <w:bCs/>
        </w:rPr>
        <w:t xml:space="preserve">The next Joint Working Group Meeting: </w:t>
      </w:r>
      <w:r>
        <w:t>Thursday, March 13</w:t>
      </w:r>
      <w:r>
        <w:rPr>
          <w:vertAlign w:val="superscript"/>
        </w:rPr>
        <w:t>th</w:t>
      </w:r>
      <w:r>
        <w:t xml:space="preserve"> at 11.30a.m</w:t>
      </w:r>
      <w:proofErr w:type="gramStart"/>
      <w:r>
        <w:t>.–</w:t>
      </w:r>
      <w:proofErr w:type="gramEnd"/>
      <w:r>
        <w:t xml:space="preserve"> 1p.m. in DPER’s offices.</w:t>
      </w:r>
    </w:p>
    <w:p w:rsidR="00E06467" w:rsidRDefault="00E06467" w:rsidP="00E06467"/>
    <w:p w:rsidR="00E06467" w:rsidRDefault="00E06467" w:rsidP="00E06467">
      <w:r>
        <w:t>Kind regards,</w:t>
      </w:r>
    </w:p>
    <w:p w:rsidR="00E06467" w:rsidRDefault="00E06467" w:rsidP="00E06467">
      <w:r>
        <w:t>Claire O’Keeffe</w:t>
      </w:r>
    </w:p>
    <w:p w:rsidR="00E06467" w:rsidRDefault="00E06467" w:rsidP="00E06467">
      <w:r>
        <w:t>016169050</w:t>
      </w:r>
    </w:p>
    <w:p w:rsidR="002756D7" w:rsidRDefault="002756D7"/>
    <w:sectPr w:rsidR="002756D7" w:rsidSect="00275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4D77"/>
    <w:multiLevelType w:val="hybridMultilevel"/>
    <w:tmpl w:val="03D692B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467"/>
    <w:rsid w:val="00015B57"/>
    <w:rsid w:val="000207B8"/>
    <w:rsid w:val="00053464"/>
    <w:rsid w:val="000757A5"/>
    <w:rsid w:val="00076A2F"/>
    <w:rsid w:val="00082BEF"/>
    <w:rsid w:val="00095590"/>
    <w:rsid w:val="000D019A"/>
    <w:rsid w:val="00105C81"/>
    <w:rsid w:val="00124585"/>
    <w:rsid w:val="00127FFB"/>
    <w:rsid w:val="001311C1"/>
    <w:rsid w:val="001534F8"/>
    <w:rsid w:val="001A3033"/>
    <w:rsid w:val="00204E61"/>
    <w:rsid w:val="00215CF4"/>
    <w:rsid w:val="00240F9D"/>
    <w:rsid w:val="002756D7"/>
    <w:rsid w:val="00277C16"/>
    <w:rsid w:val="00362C79"/>
    <w:rsid w:val="003A65A9"/>
    <w:rsid w:val="003B6836"/>
    <w:rsid w:val="003C304D"/>
    <w:rsid w:val="003D3DA3"/>
    <w:rsid w:val="003F041F"/>
    <w:rsid w:val="0040463A"/>
    <w:rsid w:val="00412CA0"/>
    <w:rsid w:val="0041357D"/>
    <w:rsid w:val="00441FCF"/>
    <w:rsid w:val="00477701"/>
    <w:rsid w:val="004B1C31"/>
    <w:rsid w:val="004B2A28"/>
    <w:rsid w:val="004B7B81"/>
    <w:rsid w:val="004C4FE7"/>
    <w:rsid w:val="004E4214"/>
    <w:rsid w:val="0050570B"/>
    <w:rsid w:val="00552688"/>
    <w:rsid w:val="005A5624"/>
    <w:rsid w:val="005C2063"/>
    <w:rsid w:val="005F559D"/>
    <w:rsid w:val="00600A72"/>
    <w:rsid w:val="0061146C"/>
    <w:rsid w:val="00643997"/>
    <w:rsid w:val="00653D10"/>
    <w:rsid w:val="00665E39"/>
    <w:rsid w:val="00674995"/>
    <w:rsid w:val="007A1B3D"/>
    <w:rsid w:val="007B5490"/>
    <w:rsid w:val="007B7667"/>
    <w:rsid w:val="007D5D30"/>
    <w:rsid w:val="007E2351"/>
    <w:rsid w:val="0082283C"/>
    <w:rsid w:val="00853038"/>
    <w:rsid w:val="008608E4"/>
    <w:rsid w:val="008F7936"/>
    <w:rsid w:val="00901946"/>
    <w:rsid w:val="0092740A"/>
    <w:rsid w:val="009644C2"/>
    <w:rsid w:val="00994263"/>
    <w:rsid w:val="009B2997"/>
    <w:rsid w:val="009C40EB"/>
    <w:rsid w:val="009F5855"/>
    <w:rsid w:val="00A03F97"/>
    <w:rsid w:val="00A75432"/>
    <w:rsid w:val="00A8589F"/>
    <w:rsid w:val="00A85FEC"/>
    <w:rsid w:val="00A92CA3"/>
    <w:rsid w:val="00AB3973"/>
    <w:rsid w:val="00AC2289"/>
    <w:rsid w:val="00AC3034"/>
    <w:rsid w:val="00AE22A2"/>
    <w:rsid w:val="00AF7600"/>
    <w:rsid w:val="00BA4FEE"/>
    <w:rsid w:val="00BB27E8"/>
    <w:rsid w:val="00C10121"/>
    <w:rsid w:val="00C14FAF"/>
    <w:rsid w:val="00C2020B"/>
    <w:rsid w:val="00C41322"/>
    <w:rsid w:val="00C572A7"/>
    <w:rsid w:val="00C71541"/>
    <w:rsid w:val="00CD58E6"/>
    <w:rsid w:val="00D006FC"/>
    <w:rsid w:val="00D276A7"/>
    <w:rsid w:val="00D43F77"/>
    <w:rsid w:val="00D460E8"/>
    <w:rsid w:val="00D47CED"/>
    <w:rsid w:val="00D54B7B"/>
    <w:rsid w:val="00D55506"/>
    <w:rsid w:val="00D56532"/>
    <w:rsid w:val="00D86C12"/>
    <w:rsid w:val="00D9104B"/>
    <w:rsid w:val="00D9601F"/>
    <w:rsid w:val="00DA295D"/>
    <w:rsid w:val="00DB5A19"/>
    <w:rsid w:val="00E06467"/>
    <w:rsid w:val="00E06E14"/>
    <w:rsid w:val="00E353F6"/>
    <w:rsid w:val="00E36442"/>
    <w:rsid w:val="00E43F9C"/>
    <w:rsid w:val="00E52924"/>
    <w:rsid w:val="00EC0EC5"/>
    <w:rsid w:val="00EE5DCE"/>
    <w:rsid w:val="00F1746E"/>
    <w:rsid w:val="00FB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67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6467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NK-HyjzHfkzM6CA3hPyfuzFVXGOtikxcbvWs-Yl4Mf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Haughey</dc:creator>
  <cp:lastModifiedBy>Nuala Haughey</cp:lastModifiedBy>
  <cp:revision>1</cp:revision>
  <dcterms:created xsi:type="dcterms:W3CDTF">2014-03-11T11:10:00Z</dcterms:created>
  <dcterms:modified xsi:type="dcterms:W3CDTF">2014-03-11T11:12:00Z</dcterms:modified>
</cp:coreProperties>
</file>